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简体" w:cs="Times New Roman"/>
          <w:color w:val="000000"/>
          <w:sz w:val="36"/>
          <w:szCs w:val="20"/>
        </w:rPr>
      </w:pPr>
      <w:r>
        <w:rPr>
          <w:rFonts w:hint="eastAsia" w:ascii="Times New Roman" w:hAnsi="Times New Roman" w:eastAsia="方正小标宋简体" w:cs="Times New Roman"/>
          <w:color w:val="000000"/>
          <w:sz w:val="36"/>
          <w:szCs w:val="20"/>
        </w:rPr>
        <w:t>惠州市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20"/>
          <w:lang w:eastAsia="zh-CN"/>
        </w:rPr>
        <w:t>惠阳区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20"/>
        </w:rPr>
        <w:t>人民政府办公室</w:t>
      </w:r>
      <w:r>
        <w:rPr>
          <w:rFonts w:ascii="Times New Roman" w:hAnsi="Times New Roman" w:eastAsia="方正小标宋简体" w:cs="Times New Roman"/>
          <w:color w:val="000000"/>
          <w:sz w:val="36"/>
          <w:szCs w:val="20"/>
        </w:rPr>
        <w:t>政府信息公开申请表</w:t>
      </w:r>
    </w:p>
    <w:p>
      <w:pPr>
        <w:spacing w:line="220" w:lineRule="exact"/>
        <w:jc w:val="center"/>
        <w:rPr>
          <w:rFonts w:ascii="Times New Roman" w:hAnsi="Times New Roman" w:eastAsia="方正小标宋简体" w:cs="Times New Roman"/>
          <w:color w:val="000000"/>
          <w:sz w:val="36"/>
          <w:szCs w:val="20"/>
        </w:rPr>
      </w:pPr>
    </w:p>
    <w:tbl>
      <w:tblPr>
        <w:tblStyle w:val="5"/>
        <w:tblW w:w="1002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26"/>
        <w:gridCol w:w="1526"/>
        <w:gridCol w:w="1302"/>
        <w:gridCol w:w="881"/>
        <w:gridCol w:w="1624"/>
        <w:gridCol w:w="891"/>
        <w:gridCol w:w="224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33" w:type="dxa"/>
            <w:vMerge w:val="restart"/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40" w:firstLineChars="100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 xml:space="preserve">    申  请  人  信  息</w:t>
            </w:r>
          </w:p>
        </w:tc>
        <w:tc>
          <w:tcPr>
            <w:tcW w:w="826" w:type="dxa"/>
            <w:vMerge w:val="restart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公</w:t>
            </w:r>
          </w:p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民</w:t>
            </w:r>
          </w:p>
        </w:tc>
        <w:tc>
          <w:tcPr>
            <w:tcW w:w="1526" w:type="dxa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 xml:space="preserve">姓 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0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 xml:space="preserve"> 名</w:t>
            </w:r>
          </w:p>
        </w:tc>
        <w:tc>
          <w:tcPr>
            <w:tcW w:w="2183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bookmarkStart w:id="0" w:name="_GoBack"/>
            <w:bookmarkEnd w:id="0"/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工作单位</w:t>
            </w:r>
          </w:p>
        </w:tc>
        <w:tc>
          <w:tcPr>
            <w:tcW w:w="3134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1526" w:type="dxa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身份证号码</w:t>
            </w:r>
          </w:p>
        </w:tc>
        <w:tc>
          <w:tcPr>
            <w:tcW w:w="2183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邮政编码</w:t>
            </w:r>
          </w:p>
        </w:tc>
        <w:tc>
          <w:tcPr>
            <w:tcW w:w="3134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1526" w:type="dxa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通信地址</w:t>
            </w:r>
          </w:p>
        </w:tc>
        <w:tc>
          <w:tcPr>
            <w:tcW w:w="6941" w:type="dxa"/>
            <w:gridSpan w:val="5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1526" w:type="dxa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联系电话</w:t>
            </w:r>
          </w:p>
        </w:tc>
        <w:tc>
          <w:tcPr>
            <w:tcW w:w="2183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1624" w:type="dxa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手机号码</w:t>
            </w:r>
          </w:p>
        </w:tc>
        <w:tc>
          <w:tcPr>
            <w:tcW w:w="3134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1526" w:type="dxa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电子邮箱</w:t>
            </w:r>
          </w:p>
        </w:tc>
        <w:tc>
          <w:tcPr>
            <w:tcW w:w="6941" w:type="dxa"/>
            <w:gridSpan w:val="5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826" w:type="dxa"/>
            <w:vMerge w:val="restart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法人或者其他组织</w:t>
            </w:r>
          </w:p>
        </w:tc>
        <w:tc>
          <w:tcPr>
            <w:tcW w:w="1526" w:type="dxa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单位名称</w:t>
            </w:r>
          </w:p>
        </w:tc>
        <w:tc>
          <w:tcPr>
            <w:tcW w:w="2183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rPr>
                <w:rFonts w:ascii="Times New Roman" w:hAnsi="Times New Roman" w:eastAsia="方正仿宋_GBK" w:cs="Times New Roman"/>
                <w:color w:val="000000"/>
                <w:spacing w:val="-16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pacing w:val="-16"/>
                <w:sz w:val="24"/>
                <w:szCs w:val="20"/>
              </w:rPr>
              <w:t>组织代码</w:t>
            </w:r>
          </w:p>
        </w:tc>
        <w:tc>
          <w:tcPr>
            <w:tcW w:w="3134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1526" w:type="dxa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营业执照</w:t>
            </w:r>
          </w:p>
        </w:tc>
        <w:tc>
          <w:tcPr>
            <w:tcW w:w="6941" w:type="dxa"/>
            <w:gridSpan w:val="5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1526" w:type="dxa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法人代表</w:t>
            </w:r>
          </w:p>
        </w:tc>
        <w:tc>
          <w:tcPr>
            <w:tcW w:w="2183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1624" w:type="dxa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联系人</w:t>
            </w:r>
          </w:p>
        </w:tc>
        <w:tc>
          <w:tcPr>
            <w:tcW w:w="3134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  <w:tcBorders>
              <w:bottom w:val="single" w:color="auto" w:sz="8" w:space="0"/>
            </w:tcBorders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1526" w:type="dxa"/>
          </w:tcPr>
          <w:p>
            <w:pPr>
              <w:spacing w:line="380" w:lineRule="exact"/>
              <w:ind w:left="51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联系人电话</w:t>
            </w:r>
          </w:p>
        </w:tc>
        <w:tc>
          <w:tcPr>
            <w:tcW w:w="2183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1624" w:type="dxa"/>
          </w:tcPr>
          <w:p>
            <w:pPr>
              <w:spacing w:line="2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联系人电子邮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0"/>
              </w:rPr>
              <w:t xml:space="preserve">    </w:t>
            </w: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箱</w:t>
            </w:r>
          </w:p>
        </w:tc>
        <w:tc>
          <w:tcPr>
            <w:tcW w:w="3134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</w:tcBorders>
            <w:textDirection w:val="tbRlV"/>
          </w:tcPr>
          <w:p>
            <w:pPr>
              <w:spacing w:line="380" w:lineRule="exact"/>
              <w:ind w:left="107" w:leftChars="51" w:right="113" w:firstLine="240" w:firstLineChars="100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 xml:space="preserve">        所   需  政  府  信  息  情  况</w:t>
            </w:r>
          </w:p>
        </w:tc>
        <w:tc>
          <w:tcPr>
            <w:tcW w:w="2352" w:type="dxa"/>
            <w:gridSpan w:val="2"/>
            <w:vMerge w:val="restart"/>
          </w:tcPr>
          <w:p>
            <w:pPr>
              <w:spacing w:line="380" w:lineRule="exact"/>
              <w:ind w:left="51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  <w:p>
            <w:pPr>
              <w:spacing w:line="380" w:lineRule="exact"/>
              <w:ind w:left="51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所需的政府信息</w:t>
            </w:r>
          </w:p>
        </w:tc>
        <w:tc>
          <w:tcPr>
            <w:tcW w:w="1302" w:type="dxa"/>
            <w:tcBorders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文件名称</w:t>
            </w:r>
          </w:p>
        </w:tc>
        <w:tc>
          <w:tcPr>
            <w:tcW w:w="2505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891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文号</w:t>
            </w:r>
          </w:p>
        </w:tc>
        <w:tc>
          <w:tcPr>
            <w:tcW w:w="2243" w:type="dxa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2352" w:type="dxa"/>
            <w:gridSpan w:val="2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6941" w:type="dxa"/>
            <w:gridSpan w:val="5"/>
          </w:tcPr>
          <w:p>
            <w:pPr>
              <w:spacing w:line="380" w:lineRule="exact"/>
              <w:ind w:left="51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或者其他特征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0"/>
              </w:rPr>
              <w:t>性</w:t>
            </w: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描述: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2352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提供政府信息的指定方式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0"/>
              </w:rPr>
              <w:t>（</w:t>
            </w: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单选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0"/>
              </w:rPr>
              <w:t>）</w:t>
            </w:r>
          </w:p>
        </w:tc>
        <w:tc>
          <w:tcPr>
            <w:tcW w:w="6941" w:type="dxa"/>
            <w:gridSpan w:val="5"/>
          </w:tcPr>
          <w:p>
            <w:pPr>
              <w:spacing w:line="380" w:lineRule="exact"/>
              <w:ind w:left="51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□</w:t>
            </w: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 xml:space="preserve">纸质  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□</w:t>
            </w: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电子邮件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2352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获取政府信息的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0"/>
              </w:rPr>
              <w:t>途径（</w:t>
            </w: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单选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0"/>
              </w:rPr>
              <w:t>）</w:t>
            </w:r>
          </w:p>
        </w:tc>
        <w:tc>
          <w:tcPr>
            <w:tcW w:w="6941" w:type="dxa"/>
            <w:gridSpan w:val="5"/>
          </w:tcPr>
          <w:p>
            <w:pPr>
              <w:spacing w:line="380" w:lineRule="exact"/>
              <w:ind w:left="51"/>
              <w:rPr>
                <w:rFonts w:ascii="Times New Roman" w:hAnsi="Times New Roman" w:eastAsia="方正仿宋_GBK" w:cs="Times New Roman"/>
                <w:color w:val="000000"/>
                <w:spacing w:val="-18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□</w:t>
            </w:r>
            <w:r>
              <w:rPr>
                <w:rFonts w:ascii="Times New Roman" w:hAnsi="Times New Roman" w:eastAsia="方正仿宋_GBK" w:cs="Times New Roman"/>
                <w:color w:val="000000"/>
                <w:spacing w:val="-18"/>
                <w:sz w:val="24"/>
                <w:szCs w:val="20"/>
              </w:rPr>
              <w:t xml:space="preserve">邮寄    </w:t>
            </w:r>
            <w:r>
              <w:rPr>
                <w:rFonts w:hint="eastAsia" w:ascii="Times New Roman" w:hAnsi="Times New Roman" w:eastAsia="方正仿宋_GBK" w:cs="Times New Roman"/>
                <w:color w:val="000000"/>
                <w:spacing w:val="-18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/>
                <w:spacing w:val="-18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□</w:t>
            </w:r>
            <w:r>
              <w:rPr>
                <w:rFonts w:ascii="Times New Roman" w:hAnsi="Times New Roman" w:eastAsia="方正仿宋_GBK" w:cs="Times New Roman"/>
                <w:color w:val="000000"/>
                <w:spacing w:val="-18"/>
                <w:sz w:val="24"/>
                <w:szCs w:val="20"/>
              </w:rPr>
              <w:t xml:space="preserve">网上获取 </w:t>
            </w:r>
            <w:r>
              <w:rPr>
                <w:rFonts w:hint="eastAsia" w:ascii="Times New Roman" w:hAnsi="Times New Roman" w:eastAsia="方正仿宋_GBK" w:cs="Times New Roman"/>
                <w:color w:val="000000"/>
                <w:spacing w:val="-18"/>
                <w:sz w:val="24"/>
                <w:szCs w:val="20"/>
              </w:rPr>
              <w:t xml:space="preserve">    </w:t>
            </w:r>
            <w:r>
              <w:rPr>
                <w:rFonts w:ascii="Times New Roman" w:hAnsi="Times New Roman" w:eastAsia="方正仿宋_GBK" w:cs="Times New Roman"/>
                <w:color w:val="000000"/>
                <w:spacing w:val="-18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□</w:t>
            </w:r>
            <w:r>
              <w:rPr>
                <w:rFonts w:ascii="Times New Roman" w:hAnsi="Times New Roman" w:eastAsia="方正仿宋_GBK" w:cs="Times New Roman"/>
                <w:color w:val="000000"/>
                <w:spacing w:val="-18"/>
                <w:sz w:val="24"/>
                <w:szCs w:val="20"/>
              </w:rPr>
              <w:t xml:space="preserve">自行领取  </w:t>
            </w:r>
            <w:r>
              <w:rPr>
                <w:rFonts w:hint="eastAsia" w:ascii="Times New Roman" w:hAnsi="Times New Roman" w:eastAsia="方正仿宋_GBK" w:cs="Times New Roman"/>
                <w:color w:val="000000"/>
                <w:spacing w:val="-18"/>
                <w:sz w:val="24"/>
                <w:szCs w:val="20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□</w:t>
            </w:r>
            <w:r>
              <w:rPr>
                <w:rFonts w:ascii="Times New Roman" w:hAnsi="Times New Roman" w:eastAsia="方正仿宋_GBK" w:cs="Times New Roman"/>
                <w:color w:val="000000"/>
                <w:spacing w:val="-18"/>
                <w:sz w:val="24"/>
                <w:szCs w:val="20"/>
              </w:rPr>
              <w:t>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2352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申请人签名或盖章</w:t>
            </w:r>
          </w:p>
        </w:tc>
        <w:tc>
          <w:tcPr>
            <w:tcW w:w="2183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申请时间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 xml:space="preserve">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733" w:type="dxa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0"/>
              </w:rPr>
              <w:t>备注</w:t>
            </w:r>
          </w:p>
        </w:tc>
        <w:tc>
          <w:tcPr>
            <w:tcW w:w="9293" w:type="dxa"/>
            <w:gridSpan w:val="7"/>
            <w:vAlign w:val="center"/>
          </w:tcPr>
          <w:p>
            <w:pPr>
              <w:spacing w:line="380" w:lineRule="exact"/>
              <w:ind w:left="51"/>
              <w:jc w:val="left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0"/>
              </w:rPr>
              <w:t>1. 公民提交申请时必须提交身份证复印件，否则不予受理。</w:t>
            </w:r>
          </w:p>
          <w:p>
            <w:pPr>
              <w:spacing w:line="380" w:lineRule="exact"/>
              <w:ind w:left="51"/>
              <w:jc w:val="left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0"/>
              </w:rPr>
              <w:t>2. 法人或者其他组织提交申请时必须提交组织机构代码证复印件，否则不予受理。</w:t>
            </w:r>
          </w:p>
        </w:tc>
      </w:tr>
    </w:tbl>
    <w:p/>
    <w:sectPr>
      <w:pgSz w:w="11906" w:h="16838"/>
      <w:pgMar w:top="1701" w:right="1418" w:bottom="1418" w:left="1644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20D"/>
    <w:rsid w:val="002367A1"/>
    <w:rsid w:val="009F58B8"/>
    <w:rsid w:val="00AD57CC"/>
    <w:rsid w:val="00BC4C33"/>
    <w:rsid w:val="00EA420D"/>
    <w:rsid w:val="195F222A"/>
    <w:rsid w:val="1DA2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仿宋" w:hAnsi="仿宋" w:eastAsia="仿宋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仿宋" w:hAnsi="仿宋" w:eastAsia="仿宋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仿宋" w:hAnsi="仿宋" w:eastAsia="仿宋"/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市府办</Company>
  <Pages>1</Pages>
  <Words>211</Words>
  <Characters>225</Characters>
  <Lines>10</Lines>
  <Paragraphs>10</Paragraphs>
  <TotalTime>1</TotalTime>
  <ScaleCrop>false</ScaleCrop>
  <LinksUpToDate>false</LinksUpToDate>
  <CharactersWithSpaces>426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2019-05-15T06:38:00Z</dcterms:created>
  <dc:creator>蓝志辉</dc:creator>
  <cp:lastModifiedBy>晓风残月</cp:lastModifiedBy>
  <dcterms:modified xsi:type="dcterms:W3CDTF">2019-05-24T09:23:07Z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